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472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Министерство образования московской области</w:t>
      </w: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472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гбпоу мо «чеховский техникум»</w:t>
      </w: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472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СТРУКТУРНОЕ ПОДРАЗДЕЛЕНИЕ-1</w:t>
      </w: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472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рабочая  Программа УЧЕБНОЙ ДИСЦИПЛИНЫ</w:t>
      </w: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zh-CN"/>
        </w:rPr>
      </w:pPr>
    </w:p>
    <w:p w:rsidR="00B3666A" w:rsidRPr="004123D5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4123D5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ОП.1</w:t>
      </w:r>
      <w:r w:rsidR="008A3F1B" w:rsidRPr="004123D5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2</w:t>
      </w:r>
      <w:r w:rsidRPr="004123D5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. Безопасность жизнедеятельности</w:t>
      </w: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bookmarkStart w:id="0" w:name="_GoBack"/>
      <w:bookmarkEnd w:id="0"/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</w:pP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2017 г.</w:t>
      </w:r>
    </w:p>
    <w:p w:rsidR="002917D2" w:rsidRPr="002917D2" w:rsidRDefault="002917D2" w:rsidP="002917D2">
      <w:pPr>
        <w:pageBreakBefore/>
        <w:suppressAutoHyphens/>
        <w:autoSpaceDE w:val="0"/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7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Рабочая программа учебной дисциплины</w:t>
      </w:r>
      <w:r w:rsidRPr="002917D2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 xml:space="preserve"> </w:t>
      </w:r>
      <w:r w:rsidRPr="0029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СПО) 19.02.07 «Технология молока и молочных продуктов» </w:t>
      </w:r>
      <w:r w:rsidRPr="002917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входящей в состав</w:t>
      </w:r>
      <w:r w:rsidRPr="0029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укрупненной группы</w:t>
      </w:r>
      <w:r w:rsidRPr="002917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29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специальностей </w:t>
      </w:r>
      <w:r w:rsidRPr="002917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19.00.00 Промышленная экология и биотехнологии. </w:t>
      </w:r>
      <w:r w:rsidRPr="002917D2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Организация-разработчик: Государственное бюджетное профессиональное образовательное учреждение Московской области «Чеховский техникум»</w:t>
      </w:r>
    </w:p>
    <w:p w:rsidR="002917D2" w:rsidRPr="002917D2" w:rsidRDefault="002917D2" w:rsidP="00291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17D2" w:rsidRPr="002917D2" w:rsidRDefault="002917D2" w:rsidP="00291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17D2" w:rsidRPr="002917D2" w:rsidRDefault="002917D2" w:rsidP="00291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17D2" w:rsidRPr="002917D2" w:rsidRDefault="002917D2" w:rsidP="00291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7D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Разработчик:</w:t>
      </w:r>
    </w:p>
    <w:p w:rsidR="002917D2" w:rsidRPr="002917D2" w:rsidRDefault="002917D2" w:rsidP="00291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17D2" w:rsidRPr="002917D2" w:rsidRDefault="002917D2" w:rsidP="00291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7D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Савченко Олеся Алексеевна  преподаватель</w:t>
      </w:r>
      <w:r w:rsidRPr="002917D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__________________________________</w:t>
      </w:r>
    </w:p>
    <w:p w:rsidR="002917D2" w:rsidRPr="002917D2" w:rsidRDefault="002917D2" w:rsidP="00291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7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Ф.И.О., ученая степень, звание, должность</w:t>
      </w: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Рассмотрено на заседании предметной (цикловой) комиссии  _________________________________________________цикла                 </w:t>
      </w: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7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№          от  «___»_______________ 201   г.</w:t>
      </w: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 </w:t>
      </w: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7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Рекомендовано методическим объединением</w:t>
      </w: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7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№          от  «___»___________________201   г.</w:t>
      </w: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 Ю.А. Попова </w:t>
      </w: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7D2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Утверждено «___» _____________201   г</w:t>
      </w:r>
    </w:p>
    <w:p w:rsidR="002917D2" w:rsidRPr="002917D2" w:rsidRDefault="002917D2" w:rsidP="0029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7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Зам. директора по учебной работе____________________  О.В. Москвитина</w:t>
      </w:r>
    </w:p>
    <w:p w:rsidR="00B3666A" w:rsidRPr="00E02472" w:rsidRDefault="00B3666A" w:rsidP="00B3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</w:p>
    <w:p w:rsidR="00B3666A" w:rsidRPr="00E02472" w:rsidRDefault="00B3666A" w:rsidP="00B3666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vertAlign w:val="superscript"/>
          <w:lang w:eastAsia="zh-CN"/>
        </w:rPr>
      </w:pPr>
    </w:p>
    <w:p w:rsidR="00B3666A" w:rsidRPr="00E02472" w:rsidRDefault="00B3666A" w:rsidP="00B3666A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4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B3666A" w:rsidRPr="00E02472" w:rsidTr="00A11BAC">
        <w:tc>
          <w:tcPr>
            <w:tcW w:w="7668" w:type="dxa"/>
            <w:shd w:val="clear" w:color="auto" w:fill="auto"/>
          </w:tcPr>
          <w:p w:rsidR="00B3666A" w:rsidRPr="00E02472" w:rsidRDefault="00B3666A" w:rsidP="00A11BAC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B3666A" w:rsidRPr="00E02472" w:rsidRDefault="00B3666A" w:rsidP="00A1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24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стр.</w:t>
            </w:r>
          </w:p>
        </w:tc>
      </w:tr>
      <w:tr w:rsidR="00B3666A" w:rsidRPr="00E02472" w:rsidTr="00A11BAC">
        <w:tc>
          <w:tcPr>
            <w:tcW w:w="7668" w:type="dxa"/>
            <w:shd w:val="clear" w:color="auto" w:fill="auto"/>
          </w:tcPr>
          <w:p w:rsidR="00B3666A" w:rsidRPr="00E02472" w:rsidRDefault="00B3666A" w:rsidP="00A11BAC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ПАСПОРТ рабочей ПРОГРАММЫ УЧЕБНОЙ ДИСЦИПЛИНЫ</w:t>
            </w:r>
          </w:p>
          <w:p w:rsidR="00B3666A" w:rsidRPr="00E02472" w:rsidRDefault="00B3666A" w:rsidP="00A11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B3666A" w:rsidRPr="00AB5ADF" w:rsidRDefault="00B3666A" w:rsidP="00A1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5A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B3666A" w:rsidRPr="00E02472" w:rsidTr="00A11BAC">
        <w:tc>
          <w:tcPr>
            <w:tcW w:w="7668" w:type="dxa"/>
            <w:shd w:val="clear" w:color="auto" w:fill="auto"/>
          </w:tcPr>
          <w:p w:rsidR="00B3666A" w:rsidRPr="00E02472" w:rsidRDefault="00B3666A" w:rsidP="00A11BAC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СТРУКТУРА и содержание УЧЕБНОЙ ДИСЦИПЛИНЫ</w:t>
            </w:r>
          </w:p>
          <w:p w:rsidR="00B3666A" w:rsidRPr="00E02472" w:rsidRDefault="00B3666A" w:rsidP="00A11BAC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B3666A" w:rsidRPr="00AB5ADF" w:rsidRDefault="00B3666A" w:rsidP="00A1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5A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B3666A" w:rsidRPr="00E02472" w:rsidTr="00A11BAC">
        <w:trPr>
          <w:trHeight w:val="670"/>
        </w:trPr>
        <w:tc>
          <w:tcPr>
            <w:tcW w:w="7668" w:type="dxa"/>
            <w:shd w:val="clear" w:color="auto" w:fill="auto"/>
          </w:tcPr>
          <w:p w:rsidR="00B3666A" w:rsidRPr="00E02472" w:rsidRDefault="00B3666A" w:rsidP="00A11BAC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условия реализации  учебной дисциплины</w:t>
            </w:r>
          </w:p>
          <w:p w:rsidR="00B3666A" w:rsidRPr="00E02472" w:rsidRDefault="00B3666A" w:rsidP="00A11BAC">
            <w:pPr>
              <w:keepNext/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B3666A" w:rsidRPr="00AB5ADF" w:rsidRDefault="00B3666A" w:rsidP="00A1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5A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B3666A" w:rsidRPr="00E02472" w:rsidTr="00A11BAC">
        <w:tc>
          <w:tcPr>
            <w:tcW w:w="7668" w:type="dxa"/>
            <w:shd w:val="clear" w:color="auto" w:fill="auto"/>
          </w:tcPr>
          <w:p w:rsidR="00B3666A" w:rsidRPr="00E02472" w:rsidRDefault="00B3666A" w:rsidP="00A11BAC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Контроль и оценка результатов Освоения учебной дисциплины</w:t>
            </w:r>
          </w:p>
          <w:p w:rsidR="00B3666A" w:rsidRPr="00E02472" w:rsidRDefault="00B3666A" w:rsidP="00A11BAC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B3666A" w:rsidRPr="00AB5ADF" w:rsidRDefault="00B3666A" w:rsidP="00A1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5A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</w:tr>
    </w:tbl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B3666A" w:rsidRPr="00E02472" w:rsidRDefault="00B3666A" w:rsidP="00B3666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472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1. паспорт РАБОЧЕЙ ПРОГРАММЫ УЧЕБНОЙ ДИСЦИПЛИНЫ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 </w:t>
      </w:r>
      <w:r w:rsidRPr="009E582E">
        <w:rPr>
          <w:rFonts w:ascii="Times New Roman" w:eastAsia="Times New Roman" w:hAnsi="Times New Roman" w:cs="Times New Roman"/>
          <w:b/>
          <w:caps/>
          <w:u w:val="single"/>
          <w:lang w:eastAsia="zh-CN"/>
        </w:rPr>
        <w:t>Безопасность жизнидеятельности</w:t>
      </w:r>
    </w:p>
    <w:p w:rsidR="00A11BAC" w:rsidRPr="00A11BAC" w:rsidRDefault="00A11BAC" w:rsidP="00A11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1BAC" w:rsidRPr="00A11BAC" w:rsidRDefault="00A11BAC" w:rsidP="00A11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1B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1.1. Область применения рабочей программы</w:t>
      </w:r>
    </w:p>
    <w:p w:rsidR="00A11BAC" w:rsidRPr="00A11BAC" w:rsidRDefault="00A11BAC" w:rsidP="00A11BAC">
      <w:pPr>
        <w:suppressAutoHyphens/>
        <w:autoSpaceDE w:val="0"/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1BAC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учебной дисциплины</w:t>
      </w:r>
      <w:r w:rsidRPr="00A11BAC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 xml:space="preserve"> </w:t>
      </w:r>
      <w:r w:rsidRPr="00A11B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СПО) 19.02.01 «Технология молока и молочных продуктов» </w:t>
      </w:r>
      <w:r w:rsidRPr="00A11B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входящей в состав</w:t>
      </w:r>
      <w:r w:rsidRPr="00A11B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укрупненной группы</w:t>
      </w:r>
      <w:r w:rsidRPr="00A11B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11B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специальностей </w:t>
      </w:r>
      <w:r w:rsidRPr="00A11B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19.00.00 Промышленная экология и биотехнологии.</w:t>
      </w:r>
    </w:p>
    <w:p w:rsidR="00A11BAC" w:rsidRPr="00A11BAC" w:rsidRDefault="00A11BAC" w:rsidP="00A11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1BAC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учебной дисциплины может быть использована</w:t>
      </w:r>
      <w:r w:rsidRPr="00A11B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11BAC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дополнительном профессиональном образовании и профессиональной подготовке работников в области технологии молока и молочных продуктов при наличии среднего (полного) общего образования. Опыт работы не требуется.</w:t>
      </w:r>
    </w:p>
    <w:p w:rsidR="00A11BAC" w:rsidRPr="00A11BAC" w:rsidRDefault="00A11BAC" w:rsidP="00A11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zh-CN"/>
        </w:rPr>
      </w:pPr>
    </w:p>
    <w:p w:rsidR="00A11BAC" w:rsidRPr="00A11BAC" w:rsidRDefault="00A11BAC" w:rsidP="00A11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1B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1.2. Место учебной дисциплины в структуре основной профессиональной образовательной программы:</w:t>
      </w:r>
    </w:p>
    <w:p w:rsidR="00A11BAC" w:rsidRPr="00A11BAC" w:rsidRDefault="00A11BAC" w:rsidP="00A11BAC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11B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дисциплина </w:t>
      </w:r>
      <w:r w:rsidRPr="007C1F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«Безопасность жизнедеятельности» относится к профессиональному циклу основной профессиональной образовательной программы.</w:t>
      </w:r>
    </w:p>
    <w:p w:rsidR="00A11BAC" w:rsidRPr="00A11BAC" w:rsidRDefault="00A11BAC" w:rsidP="00A11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1B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1.3. Компетенции, формируемые в процессе изучения дисциплины:</w:t>
      </w:r>
    </w:p>
    <w:p w:rsidR="00A11BAC" w:rsidRPr="00B76496" w:rsidRDefault="00A11BAC" w:rsidP="00A11BAC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A11BAC" w:rsidRPr="00B76496" w:rsidRDefault="00A11BAC" w:rsidP="00A11BAC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11BAC" w:rsidRPr="00B76496" w:rsidRDefault="00A11BAC" w:rsidP="00A11BAC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11BAC" w:rsidRPr="00B76496" w:rsidRDefault="00A11BAC" w:rsidP="00A11BAC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A11BAC" w:rsidRPr="00B76496" w:rsidRDefault="00A11BAC" w:rsidP="00A11BAC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1BAC" w:rsidRPr="00B76496" w:rsidRDefault="00A11BAC" w:rsidP="00A11BAC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11BAC" w:rsidRPr="00B76496" w:rsidRDefault="00A11BAC" w:rsidP="00A11BAC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11BAC" w:rsidRPr="00B76496" w:rsidRDefault="00A11BAC" w:rsidP="00A11BAC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11BAC" w:rsidRPr="00B76496" w:rsidRDefault="00A11BAC" w:rsidP="00A11BAC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1BAC" w:rsidRPr="00B76496" w:rsidRDefault="00A11BAC" w:rsidP="00A11BAC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A11BAC" w:rsidRPr="00B76496" w:rsidRDefault="00A11BAC" w:rsidP="00A11BA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Приемка и первичная обработка молочного сырья.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Принимать молочное сырье на переработку.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Контролировать качество сырья.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Организовывать и проводить первичную переработку сырья в соответствии с его качеством.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Производство цельномолочных продуктов, жидких и пастообразных продуктов детского питания.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Контролировать соблюдение требований к сырью при выработке </w:t>
      </w: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цельномолочных продуктов, жидких и пастообразных продуктов детского питания.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Изготавливать производственные закваски.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Вести технологические процессы производства цельномолочных продуктов.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Вести технологические процессы производства жидких и пастообразных продуктов детского питания.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Контролировать качество цельномолочных продуктов, жидких и пастообразных продуктов детского питания.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Производство различных сортов сливочного масла и продуктов из пахты.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Контролировать соблюдение требований к сырью при выработке различных сортов сливочного масла и напитков из пахты.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Вести технологические процессы производства различных сортов сливочного масла.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Вести технологические процессы производства напитков из пахты.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Контролировать качество сливочного масла и продуктов из пахты.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Обеспечивать работу оборудования при выработке различных сортов сливочного масла и напитков из пахты.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Производство различных видов сыра и продуктов из молочной сыворотки.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Изготавливать бактериальные закваски и растворы сычужного фермента.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Вести технологические процессы производства различных видов сыра.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Вести технологические процессы производства продуктов из молочной сыворотки.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Контролировать качество сыра и продуктов из молочной сыворотки.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работы структурного подразделения.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Участвовать в планировании основных показателей производства.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Планировать выполнение работ исполнителями.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Организовывать работу трудового коллектива.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Контролировать ход и оценивать результаты выполнения работ исполнителями.</w:t>
      </w:r>
    </w:p>
    <w:p w:rsidR="00A11BAC" w:rsidRPr="00B76496" w:rsidRDefault="00A11BAC" w:rsidP="00A11BAC">
      <w:pPr>
        <w:widowControl w:val="0"/>
        <w:suppressAutoHyphens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Вести утвержденную учетно-отчетную документацию.</w:t>
      </w:r>
    </w:p>
    <w:p w:rsidR="00B3666A" w:rsidRPr="00B76496" w:rsidRDefault="00B3666A" w:rsidP="00B366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1.4. Цели и задачи учебной дисциплины – требования к результатам освоения учебной дисциплины: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освоения учебной дисциплины обучающийся должен уметь: </w:t>
      </w:r>
    </w:p>
    <w:p w:rsidR="00B3666A" w:rsidRPr="009E582E" w:rsidRDefault="00B3666A" w:rsidP="00B3666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3666A" w:rsidRPr="009E582E" w:rsidRDefault="00B3666A" w:rsidP="00B3666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3666A" w:rsidRPr="009E582E" w:rsidRDefault="00B3666A" w:rsidP="00B3666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средства индивидуальной и коллективной защиты от оружия массового поражения;</w:t>
      </w:r>
    </w:p>
    <w:p w:rsidR="00B3666A" w:rsidRPr="009E582E" w:rsidRDefault="00B3666A" w:rsidP="00B3666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применять первичные средства пожаротушения;</w:t>
      </w:r>
    </w:p>
    <w:p w:rsidR="00B3666A" w:rsidRPr="009E582E" w:rsidRDefault="00B3666A" w:rsidP="00B3666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3666A" w:rsidRPr="009E582E" w:rsidRDefault="00B3666A" w:rsidP="00B3666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3666A" w:rsidRPr="009E582E" w:rsidRDefault="00B3666A" w:rsidP="00B3666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владеть способами бесконфликтного общения и </w:t>
      </w:r>
      <w:proofErr w:type="spellStart"/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саморегуляции</w:t>
      </w:r>
      <w:proofErr w:type="spellEnd"/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повседневной деятельности и экстремальных условиях военной службы;</w:t>
      </w:r>
    </w:p>
    <w:p w:rsidR="00B3666A" w:rsidRPr="009E582E" w:rsidRDefault="00B3666A" w:rsidP="00B3666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оказывать первую помощь пострадавшим;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</w:t>
      </w:r>
    </w:p>
    <w:p w:rsidR="00B3666A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учебной дисциплины обучающийся должен знать: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666A" w:rsidRPr="009E582E" w:rsidRDefault="00B3666A" w:rsidP="00B3666A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3666A" w:rsidRPr="009E582E" w:rsidRDefault="00B3666A" w:rsidP="00B3666A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3666A" w:rsidRPr="009E582E" w:rsidRDefault="00B3666A" w:rsidP="00B3666A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военной службы и обороны государства;</w:t>
      </w:r>
    </w:p>
    <w:p w:rsidR="00B3666A" w:rsidRPr="009E582E" w:rsidRDefault="00B3666A" w:rsidP="00B3666A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задачи и основные мероприятия гражданской обороны;</w:t>
      </w:r>
    </w:p>
    <w:p w:rsidR="00B3666A" w:rsidRPr="009E582E" w:rsidRDefault="00B3666A" w:rsidP="00B3666A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способы защиты населения от оружия массового поражения;</w:t>
      </w:r>
    </w:p>
    <w:p w:rsidR="00B3666A" w:rsidRPr="009E582E" w:rsidRDefault="00B3666A" w:rsidP="00B3666A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меры пожарной безопасности и правила безопасного поведения при пожарах;</w:t>
      </w:r>
    </w:p>
    <w:p w:rsidR="00B3666A" w:rsidRPr="009E582E" w:rsidRDefault="00B3666A" w:rsidP="00B3666A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организацию и порядок призыва граждан на военную службу и поступления на нее в добровольном порядке;</w:t>
      </w:r>
    </w:p>
    <w:p w:rsidR="00B3666A" w:rsidRPr="009E582E" w:rsidRDefault="00B3666A" w:rsidP="00B3666A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3666A" w:rsidRPr="009E582E" w:rsidRDefault="00B3666A" w:rsidP="00B3666A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область применения получаемых профессиональных знаний при исполнении обязанностей военной службы;</w:t>
      </w:r>
    </w:p>
    <w:p w:rsidR="00B3666A" w:rsidRPr="009E582E" w:rsidRDefault="00B3666A" w:rsidP="00B3666A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8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порядок и правила оказания первой помощи пострадавшим                                                                                                                                    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1.5. Количество часов на освоение рабочей  программы учебной дисциплины: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максимальной учебной нагрузки обучающегося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102</w:t>
      </w:r>
      <w:r w:rsidRPr="00E02472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часа</w:t>
      </w:r>
      <w:r w:rsidRPr="00E02472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числе: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обязательной аудиторной учебной нагрузки </w:t>
      </w:r>
      <w:proofErr w:type="gramStart"/>
      <w:r w:rsidRPr="00E0247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обучающегося</w:t>
      </w:r>
      <w:proofErr w:type="gramEnd"/>
      <w:r w:rsidRPr="00E02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68</w:t>
      </w:r>
      <w:r w:rsidRPr="00E02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часов;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самостоятельной работы обучающегося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34 часа</w:t>
      </w:r>
      <w:r w:rsidRPr="00E0247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3666A" w:rsidRPr="00E02472" w:rsidRDefault="00B3666A" w:rsidP="00B36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 СОДЕРЖАНИЕ УЧЕБНОЙ ДИСЦИПЛИНЫ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3666A" w:rsidRPr="00E02472" w:rsidTr="00A11BA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3666A" w:rsidRPr="00E02472" w:rsidTr="00A11BA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102</w:t>
            </w:r>
          </w:p>
        </w:tc>
      </w:tr>
      <w:tr w:rsidR="00B3666A" w:rsidRPr="00E02472" w:rsidTr="00A11BA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B3666A" w:rsidRPr="00E02472" w:rsidTr="00A11BA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3666A" w:rsidRPr="00E02472" w:rsidTr="00A11BA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B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3666A" w:rsidRPr="00E02472" w:rsidTr="00A11BA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B3666A" w:rsidRPr="00E02472" w:rsidTr="00A11BA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 и рефератов.</w:t>
            </w:r>
            <w:r w:rsidRPr="00E0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внеаудиторной самостоятельной работы.</w:t>
            </w:r>
            <w:r w:rsidRPr="00E0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B3666A" w:rsidRPr="00E02472" w:rsidTr="00A11BA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E02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0D5F41">
              <w:rPr>
                <w:rFonts w:ascii="Times New Roman" w:hAnsi="Times New Roman"/>
                <w:sz w:val="24"/>
                <w:szCs w:val="24"/>
              </w:rPr>
              <w:t>дифференцированного зачёта</w:t>
            </w:r>
          </w:p>
          <w:p w:rsidR="00B3666A" w:rsidRPr="00E02472" w:rsidRDefault="00B3666A" w:rsidP="00A11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6A" w:rsidRPr="00E02472" w:rsidRDefault="00B3666A" w:rsidP="00B3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6A" w:rsidRPr="00E02472" w:rsidRDefault="00B3666A" w:rsidP="00B3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6A" w:rsidRPr="00E02472" w:rsidRDefault="00B3666A" w:rsidP="00B3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6A" w:rsidRPr="00E02472" w:rsidRDefault="00B3666A" w:rsidP="00B3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6A" w:rsidRPr="00E02472" w:rsidRDefault="00B3666A" w:rsidP="00B366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3666A" w:rsidRPr="00E02472" w:rsidSect="00A11BA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B3666A" w:rsidRDefault="00B3666A" w:rsidP="00B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Pr="00E024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Безопасность жизнедеятельности</w:t>
      </w:r>
    </w:p>
    <w:p w:rsidR="00B3666A" w:rsidRDefault="00B3666A" w:rsidP="00B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666A" w:rsidRPr="00E02472" w:rsidRDefault="00B3666A" w:rsidP="00B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375"/>
        <w:gridCol w:w="15"/>
        <w:gridCol w:w="15"/>
        <w:gridCol w:w="60"/>
        <w:gridCol w:w="15"/>
        <w:gridCol w:w="45"/>
        <w:gridCol w:w="15"/>
        <w:gridCol w:w="15"/>
        <w:gridCol w:w="15"/>
        <w:gridCol w:w="165"/>
        <w:gridCol w:w="9516"/>
        <w:gridCol w:w="1298"/>
        <w:gridCol w:w="1748"/>
      </w:tblGrid>
      <w:tr w:rsidR="00B3666A" w:rsidRPr="00E02472" w:rsidTr="00A11BAC">
        <w:tc>
          <w:tcPr>
            <w:tcW w:w="2625" w:type="dxa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курсовая работа (проект) (</w:t>
            </w:r>
            <w:r w:rsidRPr="00E0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предусмотрены)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B3666A" w:rsidRPr="00E02472" w:rsidTr="00A11BAC">
        <w:tc>
          <w:tcPr>
            <w:tcW w:w="2625" w:type="dxa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666A" w:rsidRPr="00E02472" w:rsidTr="00A11BAC">
        <w:tc>
          <w:tcPr>
            <w:tcW w:w="2625" w:type="dxa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и защита человека в чрезвычайных ситуациях</w:t>
            </w: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2625" w:type="dxa"/>
            <w:vMerge w:val="restart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событий и оценка последствий при техногенных чрезвычайных ситуаций и стихийных явлений, в том числе в условиях противодействия терроризму как серьезной угрозе национальной безопасности России.</w:t>
            </w:r>
            <w:proofErr w:type="gramEnd"/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278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10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6" w:type="dxa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Общие понятия БЖД.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3666A" w:rsidRPr="00E02472" w:rsidTr="00A11BAC">
        <w:trPr>
          <w:trHeight w:val="278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10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6" w:type="dxa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устойчивости объектов экономики </w:t>
            </w: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воздействий</w:t>
            </w:r>
            <w:proofErr w:type="gram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природных и техногенных чрезвычайных ситуациях.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277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10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6" w:type="dxa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терроризму как серьезной угрозе национальной безопасности России.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270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643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1</w:t>
            </w:r>
            <w:proofErr w:type="gramStart"/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зучить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293"/>
        </w:trPr>
        <w:tc>
          <w:tcPr>
            <w:tcW w:w="2625" w:type="dxa"/>
            <w:vMerge w:val="restart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потенциальных 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опасностей и их последствия в профессиональной деятельности и в быту, принципы снижения вероятности из реализации.</w:t>
            </w: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в различных условиях выполнения профессиональных обязанностей.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3666A" w:rsidRPr="00E02472" w:rsidTr="00A11BAC">
        <w:trPr>
          <w:trHeight w:val="28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106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2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Профилактические меры для снижения уровня опасностей различного вида и их последствий в профессиональной деятельности</w:t>
            </w: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быту.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работе с электрическим током, с ЯТЖ, на высоте и при воздействии неблагоприятных факторов окружающей среды.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2625" w:type="dxa"/>
            <w:vMerge w:val="restart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1.3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</w:t>
            </w: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18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6" w:type="dxa"/>
            <w:gridSpan w:val="8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ГО. 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3666A" w:rsidRPr="00E02472" w:rsidTr="00A11BAC">
        <w:trPr>
          <w:trHeight w:val="18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6" w:type="dxa"/>
            <w:gridSpan w:val="8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обычные средства поражения. 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18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6" w:type="dxa"/>
            <w:gridSpan w:val="8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об оружии массового поражения.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28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327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3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аварийно-спасательных работ и спасение людей.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2625" w:type="dxa"/>
            <w:vMerge w:val="restart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1.4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об оружия массового поражения.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пожарах.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25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7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1" w:type="dxa"/>
            <w:gridSpan w:val="4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защиты от ОМП на объектах экономики. 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помещений под   коллективные средства защиты.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3666A" w:rsidRPr="00E02472" w:rsidTr="00A11BAC">
        <w:trPr>
          <w:trHeight w:val="25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7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1" w:type="dxa"/>
            <w:gridSpan w:val="4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противопожарной защиты, первичных средств пожаротушения, правил и способов спасения людей.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25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7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1" w:type="dxa"/>
            <w:gridSpan w:val="4"/>
          </w:tcPr>
          <w:p w:rsidR="00B3666A" w:rsidRPr="00E02472" w:rsidRDefault="00B3666A" w:rsidP="00A11BA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разделу 1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31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248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4 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от ОМП.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действия населения при техногенных ЧС.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и действия населения при природных ЧС.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населения в условиях заражения сильнодействующими ядовитыми веществами. 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Огнетушащие средства. Правила, приемы и способы применения первичных сре</w:t>
            </w: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</w:t>
            </w:r>
            <w:proofErr w:type="gram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ожаротушении.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средства защиты.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защиты.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населения об угрозе жизни и здоровья людей и о порядке их действий в сложившейся обстановке.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обычные средства поражения используемых при террористических актах.</w:t>
            </w:r>
            <w:proofErr w:type="gramEnd"/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самостоятельной аудиторной работы: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учебника и с дополнительной литературой</w:t>
            </w:r>
            <w:r w:rsidRPr="00E02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Систематическая проработка конспектов занятий, учебной и специальной технической литературы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рефератов.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2625" w:type="dxa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правила оказания первой медицинской помощи</w:t>
            </w: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2625" w:type="dxa"/>
            <w:vMerge w:val="restart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ран.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ранениях и острой сердечной недостаточности.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413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8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6" w:type="dxa"/>
            <w:gridSpan w:val="3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ран. Способы обработки ран. 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3666A" w:rsidRPr="00E02472" w:rsidTr="00A11BAC">
        <w:trPr>
          <w:trHeight w:val="203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8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6" w:type="dxa"/>
            <w:gridSpan w:val="3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Десмургия.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202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8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6" w:type="dxa"/>
            <w:gridSpan w:val="3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Сердечный приступ и его признаки.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31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52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6" w:type="dxa"/>
            <w:gridSpan w:val="5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5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наложения давящей повязки и жгута. Оказать первую помощь при остановке сердца и инсульте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2625" w:type="dxa"/>
            <w:vMerge w:val="restart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черепно-мозговой травме.</w:t>
            </w: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413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5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1" w:type="dxa"/>
            <w:gridSpan w:val="6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черепно-мозговой травмы.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3666A" w:rsidRPr="00E02472" w:rsidTr="00A11BAC">
        <w:trPr>
          <w:trHeight w:val="412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5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1" w:type="dxa"/>
            <w:gridSpan w:val="6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  <w:proofErr w:type="gram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наблюдающиеся при ушибе и сотрясении головного мозга, общей контузии. 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таких травмах.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28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52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6</w:t>
            </w: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 первую медицинскую помощь при черепно-мозговой травме. Круговая повязка на голову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345"/>
        </w:trPr>
        <w:tc>
          <w:tcPr>
            <w:tcW w:w="2625" w:type="dxa"/>
            <w:vMerge w:val="restart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 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 при термических повреждениях.</w:t>
            </w: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34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Ожоги. Отморожения. Симптомы.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34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11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8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6" w:type="dxa"/>
            <w:gridSpan w:val="3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зучить способы оказания первой доврачебной помощи при ожогах.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11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8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6" w:type="dxa"/>
            <w:gridSpan w:val="3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8</w:t>
            </w:r>
            <w:proofErr w:type="gramStart"/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зучить способы оказания первой доврачебной помощи при отморожениях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11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8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6" w:type="dxa"/>
            <w:gridSpan w:val="3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9</w:t>
            </w:r>
            <w:proofErr w:type="gramStart"/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зучить способы оказания первой доврачебной помощи при солнечном и тепловых ударах.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2625" w:type="dxa"/>
            <w:vMerge w:val="restart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медицинской помощи при травмах груди, живота, в области таза, при повреждении позвоночника. </w:t>
            </w: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278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9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1" w:type="dxa"/>
            <w:gridSpan w:val="2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Системы травм. Мероприятия по оказанию первой медицинской помощи при травмах груди, живота, в области таза.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3666A" w:rsidRPr="00E02472" w:rsidTr="00A11BAC">
        <w:trPr>
          <w:trHeight w:val="277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9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1" w:type="dxa"/>
            <w:gridSpan w:val="2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разделу 2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25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55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 первую медицинскую помощь при травмах груди и живота.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первую медицинскую помощь при повреждении позвоночника.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система.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Заболевание </w:t>
            </w: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системы.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наложения повязок при </w:t>
            </w:r>
            <w:proofErr w:type="spell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травмировании</w:t>
            </w:r>
            <w:proofErr w:type="spell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ранении различных участков тела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Травматический шок и его профилактика.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черепно-мозговой травмы 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предположить черепно-мозговую травму. 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отравлений. Первая медицинская помощь при отравлениях.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самостоятельной аудиторной работы: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учебника и с дополнительной литературой</w:t>
            </w:r>
            <w:r w:rsidRPr="00E02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Систематическая проработка конспектов занятий, учебной и специальной технической литературы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рефератов, докладов, сообщений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2625" w:type="dxa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Организация военной службы</w:t>
            </w: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2625" w:type="dxa"/>
            <w:vMerge w:val="restart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 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 граждан на военную службу</w:t>
            </w:r>
          </w:p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540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4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6" w:type="dxa"/>
            <w:gridSpan w:val="7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порядок призыва граждан на военную службу, поступление на нее в добровольном порядке.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3666A" w:rsidRPr="00E02472" w:rsidTr="00A11BAC">
        <w:trPr>
          <w:trHeight w:val="270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4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6" w:type="dxa"/>
            <w:gridSpan w:val="7"/>
          </w:tcPr>
          <w:p w:rsidR="00B3666A" w:rsidRPr="00E02472" w:rsidRDefault="00B3666A" w:rsidP="00A11BA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военной службы по призыву. 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413"/>
        </w:trPr>
        <w:tc>
          <w:tcPr>
            <w:tcW w:w="2625" w:type="dxa"/>
            <w:vMerge w:val="restart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3.2 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Преступления против военной службы</w:t>
            </w: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3666A" w:rsidRPr="00E02472" w:rsidTr="00A11BAC">
        <w:trPr>
          <w:trHeight w:val="31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6" w:type="dxa"/>
            <w:gridSpan w:val="10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военной службы.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202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6" w:type="dxa"/>
            <w:gridSpan w:val="10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военной службы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135"/>
        </w:trPr>
        <w:tc>
          <w:tcPr>
            <w:tcW w:w="2625" w:type="dxa"/>
            <w:vMerge w:val="restart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 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вооружений и военной техники.</w:t>
            </w: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135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1" w:type="dxa"/>
            <w:gridSpan w:val="9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Российской Федерации 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210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6" w:type="dxa"/>
            <w:gridSpan w:val="10"/>
          </w:tcPr>
          <w:p w:rsidR="00B3666A" w:rsidRPr="00E02472" w:rsidRDefault="00B3666A" w:rsidP="00A11BAC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   вооружении (оснащении) воинских подразделений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rPr>
          <w:trHeight w:val="3240"/>
        </w:trPr>
        <w:tc>
          <w:tcPr>
            <w:tcW w:w="2625" w:type="dxa"/>
            <w:vMerge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  <w:gridSpan w:val="11"/>
          </w:tcPr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которым должен соответствовать призывник.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в условиях ведения боя.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Новейшие виды вооружений и военной техники.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к знаниям и умениям военнослужащих.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самостоятельной аудиторной работы: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учебника и с дополнительной литературой</w:t>
            </w:r>
            <w:r w:rsidRPr="00E02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Систематическая проработка конспектов занятий, учебной и специальной технической литературы</w:t>
            </w:r>
          </w:p>
          <w:p w:rsidR="00B3666A" w:rsidRPr="00E02472" w:rsidRDefault="00B3666A" w:rsidP="00A1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рефератов, докладов, сообщений</w:t>
            </w:r>
          </w:p>
        </w:tc>
        <w:tc>
          <w:tcPr>
            <w:tcW w:w="0" w:type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15922" w:type="dxa"/>
            <w:gridSpan w:val="14"/>
          </w:tcPr>
          <w:p w:rsidR="00B3666A" w:rsidRPr="00E02472" w:rsidRDefault="00B3666A" w:rsidP="00A1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                                                                                                                                                                                                              102</w:t>
            </w:r>
          </w:p>
        </w:tc>
      </w:tr>
    </w:tbl>
    <w:p w:rsidR="00B3666A" w:rsidRPr="00E02472" w:rsidRDefault="00B3666A" w:rsidP="00B3666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6A" w:rsidRPr="00E02472" w:rsidRDefault="00B3666A" w:rsidP="00B3666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6A" w:rsidRPr="00E02472" w:rsidRDefault="00B3666A" w:rsidP="00B3666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B3666A" w:rsidRPr="00E02472" w:rsidRDefault="00B3666A" w:rsidP="00B3666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B3666A" w:rsidRPr="00E02472" w:rsidRDefault="00B3666A" w:rsidP="00B3666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666A" w:rsidRPr="00E02472" w:rsidSect="00A11BAC">
          <w:headerReference w:type="default" r:id="rId10"/>
          <w:footerReference w:type="default" r:id="rId11"/>
          <w:pgSz w:w="16840" w:h="11907" w:orient="landscape" w:code="9"/>
          <w:pgMar w:top="567" w:right="567" w:bottom="1134" w:left="567" w:header="720" w:footer="720" w:gutter="0"/>
          <w:cols w:space="60"/>
          <w:noEndnote/>
          <w:docGrid w:linePitch="326"/>
        </w:sect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</w:t>
      </w:r>
      <w:r w:rsid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нструкции или под руководством)</w:t>
      </w:r>
    </w:p>
    <w:p w:rsidR="00B3666A" w:rsidRPr="00E02472" w:rsidRDefault="00B3666A" w:rsidP="00B76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6A" w:rsidRPr="00E02472" w:rsidRDefault="00B3666A" w:rsidP="00B366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 условия реализации рабочей программы </w:t>
      </w:r>
    </w:p>
    <w:p w:rsidR="00B3666A" w:rsidRPr="00E02472" w:rsidRDefault="00B3666A" w:rsidP="00B366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учебнойм дисциплины</w:t>
      </w:r>
    </w:p>
    <w:p w:rsidR="00B3666A" w:rsidRPr="00E02472" w:rsidRDefault="00B3666A" w:rsidP="00B366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дисциплины требует наличия учебного кабинета 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 безопасности жизнедеятельности»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-посадочные места по количеству студентов;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-рабочее место преподавателя;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-образцы средств индивидуальной защиты органов дыхания и кожи;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-средства оказания первой медицинской помощи;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учебно-техническое оборудование для военной подготовки;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-экранно-звуковые пособия.                                  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-компьютер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-телевизор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-проектор 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0247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DVD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-экран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-слайд-проектор.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66A" w:rsidRPr="00E02472" w:rsidRDefault="00B3666A" w:rsidP="00B366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3666A" w:rsidRPr="00E02472" w:rsidRDefault="00B3666A" w:rsidP="00B36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B3666A" w:rsidRPr="00E02472" w:rsidRDefault="00B3666A" w:rsidP="00B36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</w:t>
      </w:r>
      <w:proofErr w:type="spellEnd"/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Безопасность жизнедеятельности: Учебник. – М.:</w:t>
      </w:r>
    </w:p>
    <w:p w:rsidR="00B3666A" w:rsidRPr="00E02472" w:rsidRDefault="00B3666A" w:rsidP="00B36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«Форум», 2012. – 464 с.</w:t>
      </w:r>
    </w:p>
    <w:p w:rsidR="00B3666A" w:rsidRPr="00E02472" w:rsidRDefault="00B3666A" w:rsidP="00B36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Арустамов</w:t>
      </w:r>
      <w:proofErr w:type="spellEnd"/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 Безопасность жизнедеятельности: Учебник. – М.: «Дашков и Ко», 2012.- 446с.</w:t>
      </w:r>
    </w:p>
    <w:p w:rsidR="00B3666A" w:rsidRPr="00E02472" w:rsidRDefault="00B3666A" w:rsidP="00B36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источники:</w:t>
      </w:r>
    </w:p>
    <w:p w:rsidR="00B3666A" w:rsidRPr="00E02472" w:rsidRDefault="00B3666A" w:rsidP="00B36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Наставление по стрелковому делу. М.: Воениздат, 1987. – 640 с.</w:t>
      </w:r>
    </w:p>
    <w:p w:rsidR="00B3666A" w:rsidRPr="00E02472" w:rsidRDefault="00B3666A" w:rsidP="00B36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Общевоинские уставы Вооружённых Сил Российской Федерации. –</w:t>
      </w:r>
    </w:p>
    <w:p w:rsidR="00B3666A" w:rsidRPr="00E02472" w:rsidRDefault="00B3666A" w:rsidP="00B36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 608 с.</w:t>
      </w:r>
    </w:p>
    <w:p w:rsidR="00B3666A" w:rsidRPr="00E02472" w:rsidRDefault="00B3666A" w:rsidP="00B36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Сборник законов Российской Федерации. – М.: </w:t>
      </w:r>
      <w:proofErr w:type="spellStart"/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928 с.</w:t>
      </w:r>
    </w:p>
    <w:p w:rsidR="00B3666A" w:rsidRPr="00E02472" w:rsidRDefault="00B3666A" w:rsidP="00B3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ресурсы. Форма доступа: </w:t>
      </w:r>
    </w:p>
    <w:p w:rsidR="00B3666A" w:rsidRPr="00E02472" w:rsidRDefault="00B3666A" w:rsidP="00B3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http://www.mchs.gov.ru/ главный сайт МЧС</w:t>
      </w:r>
    </w:p>
    <w:p w:rsidR="00B3666A" w:rsidRPr="00E02472" w:rsidRDefault="00B3666A" w:rsidP="00B366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http://www.spas-extreme.ru/ спас - экстрим</w:t>
      </w:r>
    </w:p>
    <w:p w:rsidR="00B3666A" w:rsidRPr="00E02472" w:rsidRDefault="00B3666A" w:rsidP="00B3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24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E0247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http://nak.fsb.ru/nac/main.htm</w:t>
        </w:r>
      </w:hyperlink>
    </w:p>
    <w:p w:rsidR="00B3666A" w:rsidRDefault="00B3666A" w:rsidP="00B366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666A" w:rsidRPr="00E02472" w:rsidRDefault="00B3666A" w:rsidP="00B366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B3666A" w:rsidRPr="00E02472" w:rsidRDefault="00B3666A" w:rsidP="00B366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</w:t>
      </w:r>
      <w:proofErr w:type="gramStart"/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тестирования, а также выполнения студентами индивидуальных заданий, проектов, исследований.</w:t>
      </w:r>
    </w:p>
    <w:p w:rsidR="00B3666A" w:rsidRPr="00E02472" w:rsidRDefault="00B3666A" w:rsidP="00B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0"/>
        <w:gridCol w:w="3659"/>
      </w:tblGrid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6A" w:rsidRPr="00E02472" w:rsidRDefault="00B3666A" w:rsidP="00A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Умения: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памяток по действиям в ЧС.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</w:t>
            </w:r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для снижения уровня опасностей </w:t>
            </w:r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различного вида и их последствий </w:t>
            </w: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профессиональной деятельности и быту;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творческие 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первичные средства пожаротушения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работы на практическом занятии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</w:t>
            </w: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  <w:proofErr w:type="gramEnd"/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коллективной защиты от оружия </w:t>
            </w:r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массового поражения;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</w:t>
            </w:r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учетных специальностей и самостоятельно</w:t>
            </w:r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среди них родственные </w:t>
            </w:r>
            <w:proofErr w:type="gramEnd"/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полученной профессии;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</w:t>
            </w:r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обязанностей военной службы</w:t>
            </w:r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воинских должностях в соответствии с </w:t>
            </w:r>
            <w:proofErr w:type="spellStart"/>
            <w:proofErr w:type="gram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полученной профессией;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</w:t>
            </w:r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</w:t>
            </w:r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 экстремальных условиях </w:t>
            </w:r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службы;</w:t>
            </w:r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алгоритма действий.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рефератов, докладов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опрос.</w:t>
            </w:r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разделу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тестирование.</w:t>
            </w:r>
          </w:p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выполнения проверочной работы.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с рисунком  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 индивидуальным заданиям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кроссворда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 получаемых профессиональных знаний при исполнении </w:t>
            </w: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 военной службы;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02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задания</w:t>
            </w:r>
          </w:p>
        </w:tc>
      </w:tr>
      <w:tr w:rsidR="00B3666A" w:rsidRPr="00E02472" w:rsidTr="00A11BA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и правила оказания первой помощи пострадавшим.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A" w:rsidRPr="00E02472" w:rsidRDefault="00B3666A" w:rsidP="00A1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памяток</w:t>
            </w:r>
          </w:p>
        </w:tc>
      </w:tr>
    </w:tbl>
    <w:p w:rsidR="00B3666A" w:rsidRPr="00E02472" w:rsidRDefault="00B3666A" w:rsidP="00B366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666A" w:rsidRPr="00E02472" w:rsidRDefault="00B3666A" w:rsidP="00B3666A">
      <w:pPr>
        <w:rPr>
          <w:sz w:val="24"/>
          <w:szCs w:val="24"/>
        </w:rPr>
      </w:pPr>
    </w:p>
    <w:p w:rsidR="000F39F7" w:rsidRDefault="000F39F7"/>
    <w:sectPr w:rsidR="000F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E4" w:rsidRDefault="00515DE4">
      <w:pPr>
        <w:spacing w:after="0" w:line="240" w:lineRule="auto"/>
      </w:pPr>
      <w:r>
        <w:separator/>
      </w:r>
    </w:p>
  </w:endnote>
  <w:endnote w:type="continuationSeparator" w:id="0">
    <w:p w:rsidR="00515DE4" w:rsidRDefault="0051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AC" w:rsidRDefault="00A11BAC" w:rsidP="00A11B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11BAC" w:rsidRDefault="00A11BAC" w:rsidP="00A11B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AC" w:rsidRDefault="00A11BAC" w:rsidP="00A11BAC">
    <w:pPr>
      <w:pStyle w:val="a3"/>
      <w:framePr w:wrap="around" w:vAnchor="text" w:hAnchor="margin" w:xAlign="right" w:y="1"/>
      <w:rPr>
        <w:rStyle w:val="a5"/>
      </w:rPr>
    </w:pPr>
  </w:p>
  <w:p w:rsidR="00A11BAC" w:rsidRDefault="00A11BAC" w:rsidP="00A11BA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AC" w:rsidRDefault="00A11BAC" w:rsidP="00A11BAC">
    <w:pPr>
      <w:pStyle w:val="Style14"/>
      <w:widowControl/>
      <w:jc w:val="center"/>
      <w:rPr>
        <w:rStyle w:val="FontStyle53"/>
      </w:rPr>
    </w:pPr>
    <w:r>
      <w:rPr>
        <w:rStyle w:val="FontStyle53"/>
      </w:rPr>
      <w:fldChar w:fldCharType="begin"/>
    </w:r>
    <w:r>
      <w:rPr>
        <w:rStyle w:val="FontStyle53"/>
      </w:rPr>
      <w:instrText>PAGE</w:instrText>
    </w:r>
    <w:r>
      <w:rPr>
        <w:rStyle w:val="FontStyle53"/>
      </w:rPr>
      <w:fldChar w:fldCharType="separate"/>
    </w:r>
    <w:r w:rsidR="004123D5">
      <w:rPr>
        <w:rStyle w:val="FontStyle53"/>
        <w:noProof/>
      </w:rPr>
      <w:t>8</w:t>
    </w:r>
    <w:r>
      <w:rPr>
        <w:rStyle w:val="FontStyle5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E4" w:rsidRDefault="00515DE4">
      <w:pPr>
        <w:spacing w:after="0" w:line="240" w:lineRule="auto"/>
      </w:pPr>
      <w:r>
        <w:separator/>
      </w:r>
    </w:p>
  </w:footnote>
  <w:footnote w:type="continuationSeparator" w:id="0">
    <w:p w:rsidR="00515DE4" w:rsidRDefault="0051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AC" w:rsidRDefault="00A11B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DEB"/>
    <w:multiLevelType w:val="hybridMultilevel"/>
    <w:tmpl w:val="A992F5E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A75715D"/>
    <w:multiLevelType w:val="hybridMultilevel"/>
    <w:tmpl w:val="A77E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FD"/>
    <w:rsid w:val="000F39F7"/>
    <w:rsid w:val="002917D2"/>
    <w:rsid w:val="004123D5"/>
    <w:rsid w:val="00515DE4"/>
    <w:rsid w:val="00632A3B"/>
    <w:rsid w:val="007C1F64"/>
    <w:rsid w:val="0087772A"/>
    <w:rsid w:val="008A3F1B"/>
    <w:rsid w:val="00A11BAC"/>
    <w:rsid w:val="00B3666A"/>
    <w:rsid w:val="00B76496"/>
    <w:rsid w:val="00CD23E4"/>
    <w:rsid w:val="00DB02A7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666A"/>
  </w:style>
  <w:style w:type="character" w:styleId="a5">
    <w:name w:val="page number"/>
    <w:basedOn w:val="a0"/>
    <w:rsid w:val="00B3666A"/>
  </w:style>
  <w:style w:type="paragraph" w:customStyle="1" w:styleId="Style14">
    <w:name w:val="Style14"/>
    <w:basedOn w:val="a"/>
    <w:uiPriority w:val="99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3666A"/>
    <w:rPr>
      <w:rFonts w:ascii="Times New Roman" w:hAnsi="Times New Roman" w:cs="Times New Roman"/>
      <w:sz w:val="22"/>
      <w:szCs w:val="22"/>
    </w:rPr>
  </w:style>
  <w:style w:type="paragraph" w:customStyle="1" w:styleId="a6">
    <w:name w:val="Прижатый влево"/>
    <w:basedOn w:val="a"/>
    <w:next w:val="a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66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666A"/>
  </w:style>
  <w:style w:type="character" w:styleId="a5">
    <w:name w:val="page number"/>
    <w:basedOn w:val="a0"/>
    <w:rsid w:val="00B3666A"/>
  </w:style>
  <w:style w:type="paragraph" w:customStyle="1" w:styleId="Style14">
    <w:name w:val="Style14"/>
    <w:basedOn w:val="a"/>
    <w:uiPriority w:val="99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3666A"/>
    <w:rPr>
      <w:rFonts w:ascii="Times New Roman" w:hAnsi="Times New Roman" w:cs="Times New Roman"/>
      <w:sz w:val="22"/>
      <w:szCs w:val="22"/>
    </w:rPr>
  </w:style>
  <w:style w:type="paragraph" w:customStyle="1" w:styleId="a6">
    <w:name w:val="Прижатый влево"/>
    <w:basedOn w:val="a"/>
    <w:next w:val="a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66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ak.fsb.ru/nac/ma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2017-09-28T11:00:00Z</cp:lastPrinted>
  <dcterms:created xsi:type="dcterms:W3CDTF">2017-08-26T11:23:00Z</dcterms:created>
  <dcterms:modified xsi:type="dcterms:W3CDTF">2017-09-28T11:36:00Z</dcterms:modified>
</cp:coreProperties>
</file>